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/>
      </w:pPr>
      <w:r>
        <w:rPr>
          <w:b/>
          <w:bCs/>
          <w:color w:val="3A2F3B"/>
          <w:sz w:val="32"/>
          <w:szCs w:val="32"/>
        </w:rPr>
        <w:t xml:space="preserve">À l'autre parent : proposer un ajustement du calendrier</w:t>
      </w:r>
    </w:p>
    <w:p>
      <w:pPr>
        <w:pBdr>
          <w:bottom w:val="single" w:color="C9BFC9" w:sz="6" w:space="8"/>
        </w:pBdr>
        <w:spacing w:after="320"/>
      </w:pPr>
      <w:r>
        <w:rPr>
          <w:b/>
          <w:bCs/>
          <w:color w:val="5C5460"/>
          <w:sz w:val="20"/>
          <w:szCs w:val="20"/>
        </w:rPr>
        <w:t xml:space="preserve">Quand l'utiliser. </w:t>
      </w:r>
      <w:r>
        <w:rPr>
          <w:color w:val="5C5460"/>
          <w:sz w:val="20"/>
          <w:szCs w:val="20"/>
        </w:rPr>
        <w:t xml:space="preserve">Pour proposer par écrit un changement ponctuel ou durable du rythme prévu. L'écrit, même simple, évite les malentendus et garde une trace.</w:t>
      </w:r>
    </w:p>
    <w:p>
      <w:pPr>
        <w:spacing w:after="200" w:line="300"/>
      </w:pPr>
      <w:r>
        <w:rPr>
          <w:sz w:val="22"/>
          <w:szCs w:val="22"/>
        </w:rPr>
        <w:t xml:space="preserve">Objet : proposition d'ajustement du calendrier concernant [prénom de l'enfant]</w:t>
      </w:r>
    </w:p>
    <w:p>
      <w:pPr>
        <w:spacing w:after="200" w:line="300"/>
      </w:pPr>
      <w:r>
        <w:rPr>
          <w:sz w:val="22"/>
          <w:szCs w:val="22"/>
        </w:rPr>
        <w:t xml:space="preserve">[Prénom],</w:t>
      </w:r>
    </w:p>
    <w:p>
      <w:pPr>
        <w:spacing w:after="200" w:line="300"/>
      </w:pPr>
      <w:r>
        <w:rPr>
          <w:sz w:val="22"/>
          <w:szCs w:val="22"/>
        </w:rPr>
        <w:t xml:space="preserve">Je souhaiterais te proposer un ajustement de notre organisation pour [prénom de l'enfant], sur la période suivante : [dates ou récurrence].</w:t>
      </w:r>
    </w:p>
    <w:p>
      <w:pPr>
        <w:spacing w:after="200" w:line="300"/>
      </w:pPr>
      <w:r>
        <w:rPr>
          <w:sz w:val="22"/>
          <w:szCs w:val="22"/>
        </w:rPr>
        <w:t xml:space="preserve">Ce que je propose concrètement : [décrire — par exemple, échanger le week-end du [date] contre celui du [date]].</w:t>
      </w:r>
    </w:p>
    <w:p>
      <w:pPr>
        <w:spacing w:after="200" w:line="300"/>
      </w:pPr>
      <w:r>
        <w:rPr>
          <w:sz w:val="22"/>
          <w:szCs w:val="22"/>
        </w:rPr>
        <w:t xml:space="preserve">Dis-moi si cela te convient, ou si tu préfères qu'on en discute autrement. Je reste ouvert·e à trouver un arrangement qui convienne à [prénom de l'enfant] et à nous deux.</w:t>
      </w:r>
    </w:p>
    <w:p>
      <w:pPr>
        <w:spacing w:after="200" w:line="300"/>
      </w:pPr>
      <w:r>
        <w:rPr>
          <w:sz w:val="22"/>
          <w:szCs w:val="22"/>
        </w:rPr>
        <w:t xml:space="preserve">Merci de me confirmer par écrit, pour qu'on garde une trace claire de ce qu'on a convenu.</w:t>
      </w:r>
    </w:p>
    <w:p>
      <w:pPr>
        <w:spacing w:after="200" w:line="300"/>
      </w:pPr>
      <w:r>
        <w:rPr>
          <w:sz w:val="22"/>
          <w:szCs w:val="22"/>
        </w:rPr>
        <w:t xml:space="preserve">[Signature]</w:t>
      </w:r>
    </w:p>
    <w:p>
      <w:pPr>
        <w:pBdr>
          <w:top w:val="single" w:color="C9BFC9" w:sz="6" w:space="10"/>
        </w:pBdr>
        <w:spacing w:after="120" w:before="400"/>
      </w:pPr>
      <w:r>
        <w:rPr>
          <w:b/>
          <w:bCs/>
          <w:color w:val="5C5460"/>
          <w:sz w:val="18"/>
          <w:szCs w:val="18"/>
        </w:rPr>
        <w:t xml:space="preserve">À lire avant d’envoyer</w:t>
      </w:r>
    </w:p>
    <w:p>
      <w:pPr>
        <w:spacing w:after="200"/>
      </w:pPr>
      <w:r>
        <w:rPr>
          <w:color w:val="5C5460"/>
          <w:sz w:val="18"/>
          <w:szCs w:val="18"/>
        </w:rPr>
        <w:t xml:space="preserve">Les passages entre crochets sont à compléter ou à supprimer selon votre pays et votre situation. Aucun de ces courriers ne constitue une mise en demeure au sens juridique. Pour une lettre destinée à servir de preuve dans une procédure, faites-la relire par un professionnel avant de l'envoyer.</w:t>
      </w:r>
    </w:p>
    <w:p>
      <w:pPr>
        <w:jc w:val="center"/>
      </w:pPr>
      <w:r>
        <w:rPr>
          <w:color w:val="8A8090"/>
          <w:sz w:val="16"/>
          <w:szCs w:val="16"/>
        </w:rPr>
        <w:t xml:space="preserve">Parents Solo — parentsolo.dyonysos.fr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2026-09-11T01:02:32.729Z</dcterms:created>
  <dcterms:modified xsi:type="dcterms:W3CDTF">2026-09-11T01:02:32.729Z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